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FC93AFC" w14:textId="55FE27AB" w:rsidR="001071FA" w:rsidRDefault="001071FA" w:rsidP="001071FA">
      <w:pPr>
        <w:pStyle w:val="Nadpis1"/>
        <w:rPr>
          <w:rFonts w:eastAsia="Times New Roman"/>
          <w:lang w:eastAsia="cs-CZ"/>
        </w:rPr>
      </w:pPr>
      <w:r w:rsidRPr="001071FA">
        <w:rPr>
          <w:rFonts w:eastAsia="Times New Roman"/>
          <w:noProof/>
          <w:lang w:eastAsia="cs-CZ"/>
        </w:rPr>
        <w:drawing>
          <wp:inline distT="0" distB="0" distL="0" distR="0" wp14:anchorId="1244BAEB" wp14:editId="7EDB9BFC">
            <wp:extent cx="5760720" cy="3291840"/>
            <wp:effectExtent l="0" t="0" r="0" b="3810"/>
            <wp:docPr id="1322902942" name="Obrázok 1" descr="Obrázok, na ktorom je kuchynské náčinie, sviečka, dezert, vnútri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2902942" name="Obrázok 1" descr="Obrázok, na ktorom je kuchynské náčinie, sviečka, dezert, vnútri&#10;&#10;Automaticky generovaný popis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268697" w14:textId="75AED90A" w:rsidR="001071FA" w:rsidRPr="001071FA" w:rsidRDefault="001071FA" w:rsidP="001071FA">
      <w:pPr>
        <w:pStyle w:val="Nadpis1"/>
        <w:rPr>
          <w:rFonts w:eastAsia="Times New Roman"/>
          <w:lang w:eastAsia="cs-CZ"/>
        </w:rPr>
      </w:pPr>
      <w:r w:rsidRPr="001071FA">
        <w:rPr>
          <w:rFonts w:eastAsia="Times New Roman"/>
          <w:lang w:eastAsia="cs-CZ"/>
        </w:rPr>
        <w:t>Príprava na oslavu: všetko, čo potrebujete vedieť</w:t>
      </w:r>
    </w:p>
    <w:p w14:paraId="30060A20" w14:textId="77777777" w:rsidR="001071FA" w:rsidRPr="001071FA" w:rsidRDefault="001071FA" w:rsidP="001071F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071F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Plánovanie oslavy môže byť zábavné, ale aj stresujúce. Či už organizujete narodeniny, výročie alebo inú špeciálnu príležitosť, je dôležité mať všetko dobre naplánované. V tomto článku sa pozrieme na kroky, ktoré vám pomôžu pripraviť nezabudnuteľnú oslavu. Od výberu témy až po posledné detaily, ktoré zaistia, že vaša oslava bude dokonalá.</w:t>
      </w:r>
    </w:p>
    <w:p w14:paraId="72BF3B19" w14:textId="77777777" w:rsidR="001071FA" w:rsidRPr="001071FA" w:rsidRDefault="001071FA" w:rsidP="001071FA">
      <w:pPr>
        <w:pStyle w:val="Nadpis2"/>
        <w:rPr>
          <w:lang w:val="sk-SK"/>
        </w:rPr>
      </w:pPr>
      <w:r w:rsidRPr="001071FA">
        <w:rPr>
          <w:lang w:val="sk-SK"/>
        </w:rPr>
        <w:t>Výber témy a konceptu</w:t>
      </w:r>
    </w:p>
    <w:p w14:paraId="2D4B273E" w14:textId="77777777" w:rsidR="001071FA" w:rsidRPr="001071FA" w:rsidRDefault="001071FA" w:rsidP="001071F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071F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Prvým krokom pri plánovaní oslavy je výber témy alebo konceptu. Téma môže byť založená na záujmoch oslávenca, ročnom období alebo špeciálnej udalosti.</w:t>
      </w:r>
    </w:p>
    <w:p w14:paraId="372D446C" w14:textId="77777777" w:rsidR="001071FA" w:rsidRPr="001071FA" w:rsidRDefault="001071FA" w:rsidP="001071FA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071F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Deti</w:t>
      </w:r>
      <w:r w:rsidRPr="001071F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Témy ako superhrdinovia, princezné alebo obľúbené rozprávky.</w:t>
      </w:r>
    </w:p>
    <w:p w14:paraId="5EA6C756" w14:textId="77777777" w:rsidR="001071FA" w:rsidRPr="001071FA" w:rsidRDefault="001071FA" w:rsidP="001071FA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071F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Dospelí</w:t>
      </w:r>
      <w:r w:rsidRPr="001071F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Elegantné večierky, retro párty alebo tematické večery ako casino night.</w:t>
      </w:r>
    </w:p>
    <w:p w14:paraId="3F3A21DB" w14:textId="77777777" w:rsidR="001071FA" w:rsidRPr="001071FA" w:rsidRDefault="001071FA" w:rsidP="001071FA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071F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Sezónne</w:t>
      </w:r>
      <w:r w:rsidRPr="001071F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Letné grilovačky, zimné vianočné večierky alebo jesenné oslavy s tekvicami.</w:t>
      </w:r>
    </w:p>
    <w:p w14:paraId="3431B2D0" w14:textId="77777777" w:rsidR="001071FA" w:rsidRPr="001071FA" w:rsidRDefault="001071FA" w:rsidP="001071FA">
      <w:pPr>
        <w:pStyle w:val="Nadpis2"/>
        <w:rPr>
          <w:lang w:val="sk-SK"/>
        </w:rPr>
      </w:pPr>
      <w:r w:rsidRPr="001071FA">
        <w:rPr>
          <w:lang w:val="sk-SK"/>
        </w:rPr>
        <w:t>Rozpočet a plánovanie</w:t>
      </w:r>
    </w:p>
    <w:p w14:paraId="71A5B0BF" w14:textId="77777777" w:rsidR="001071FA" w:rsidRPr="001071FA" w:rsidRDefault="001071FA" w:rsidP="001071F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071F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Stanovenie rozpočtu je kľúčovým krokom pri plánovaní úspešnej oslavy. Pomôže nám to udržať náklady pod kontrolou a zaistiť, že nezabudneme na žiadne dôležité detaily.</w:t>
      </w:r>
    </w:p>
    <w:p w14:paraId="7C7A91C2" w14:textId="77777777" w:rsidR="001071FA" w:rsidRPr="001071FA" w:rsidRDefault="001071FA" w:rsidP="001071FA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071F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Rozpočet</w:t>
      </w:r>
      <w:r w:rsidRPr="001071F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Rozdeľte svoj rozpočet na jednotlivé kategórie ako jedlo, dekorácie, hudba a zábava.</w:t>
      </w:r>
    </w:p>
    <w:p w14:paraId="0536C1C8" w14:textId="77777777" w:rsidR="001071FA" w:rsidRPr="001071FA" w:rsidRDefault="001071FA" w:rsidP="001071FA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071F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Zoznam hostí</w:t>
      </w:r>
      <w:r w:rsidRPr="001071F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Vytvorte zoznam hostí a posielajte pozvánky včas, aby ste mali prehľad o počte ľudí.</w:t>
      </w:r>
    </w:p>
    <w:p w14:paraId="20B4C457" w14:textId="77777777" w:rsidR="001071FA" w:rsidRPr="001071FA" w:rsidRDefault="001071FA" w:rsidP="001071FA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071F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lastRenderedPageBreak/>
        <w:t>Časový plán</w:t>
      </w:r>
      <w:r w:rsidRPr="001071F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Vypracujte si časový plán príprav, aby ste vedeli, kedy čo potrebujete zabezpečiť.</w:t>
      </w:r>
    </w:p>
    <w:p w14:paraId="51DCF74D" w14:textId="77777777" w:rsidR="001071FA" w:rsidRPr="001071FA" w:rsidRDefault="001071FA" w:rsidP="001071FA">
      <w:pPr>
        <w:pStyle w:val="Nadpis2"/>
        <w:rPr>
          <w:lang w:val="sk-SK"/>
        </w:rPr>
      </w:pPr>
      <w:r w:rsidRPr="001071FA">
        <w:rPr>
          <w:lang w:val="sk-SK"/>
        </w:rPr>
        <w:t>Výber miesta</w:t>
      </w:r>
    </w:p>
    <w:p w14:paraId="25081992" w14:textId="77777777" w:rsidR="001071FA" w:rsidRPr="001071FA" w:rsidRDefault="001071FA" w:rsidP="001071F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071F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Výber miesta je jedným z najdôležitejších aspektov každej oslavy. Miesto by malo byť dostatočne veľké na počet hostí a malo by zodpovedať zvolenej téme.</w:t>
      </w:r>
    </w:p>
    <w:p w14:paraId="42C9AC4A" w14:textId="77777777" w:rsidR="001071FA" w:rsidRPr="001071FA" w:rsidRDefault="001071FA" w:rsidP="001071FA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071F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Domáce oslavy</w:t>
      </w:r>
      <w:r w:rsidRPr="001071F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Ak plánujete oslavu doma, zabezpečte dostatok miesta a pohodlia pre všetkých hostí.</w:t>
      </w:r>
    </w:p>
    <w:p w14:paraId="4DE359D7" w14:textId="77777777" w:rsidR="001071FA" w:rsidRPr="001071FA" w:rsidRDefault="001071FA" w:rsidP="001071FA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071F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Vonkajšie miesta</w:t>
      </w:r>
      <w:r w:rsidRPr="001071F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Záhrady, parky alebo pláže sú ideálne pre letné oslavy. Uistite sa, že máte plán B pre prípad zlého počasia.</w:t>
      </w:r>
    </w:p>
    <w:p w14:paraId="25FA6779" w14:textId="32E0E27A" w:rsidR="001071FA" w:rsidRPr="001071FA" w:rsidRDefault="001071FA" w:rsidP="001071FA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071F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Pr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e</w:t>
      </w:r>
      <w:r w:rsidRPr="001071F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najaté priestory</w:t>
      </w:r>
      <w:r w:rsidRPr="001071F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Reštaurácie, sály alebo kluby môžu poskytnúť všetko potrebné vybavenie a ušetriť vám čas a stres.</w:t>
      </w:r>
    </w:p>
    <w:p w14:paraId="126042AF" w14:textId="77777777" w:rsidR="001071FA" w:rsidRPr="001071FA" w:rsidRDefault="001071FA" w:rsidP="001071FA">
      <w:pPr>
        <w:pStyle w:val="Nadpis2"/>
        <w:rPr>
          <w:lang w:val="sk-SK"/>
        </w:rPr>
      </w:pPr>
      <w:r w:rsidRPr="001071FA">
        <w:rPr>
          <w:lang w:val="sk-SK"/>
        </w:rPr>
        <w:t>Jedlo a nápoje</w:t>
      </w:r>
    </w:p>
    <w:p w14:paraId="11EAF01F" w14:textId="77777777" w:rsidR="001071FA" w:rsidRPr="001071FA" w:rsidRDefault="001071FA" w:rsidP="001071F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071F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Jedlo a nápoje sú centrálnym bodom každej oslavy. Dôležité je vybrať jedlá, ktoré budú chutiť všetkým hosťom a zabezpečiť dostatok nápojov pre celú dobu oslavy.</w:t>
      </w:r>
    </w:p>
    <w:p w14:paraId="7D0A7FBE" w14:textId="77777777" w:rsidR="001071FA" w:rsidRPr="001071FA" w:rsidRDefault="001071FA" w:rsidP="001071FA">
      <w:pPr>
        <w:pStyle w:val="Nadpis3"/>
      </w:pPr>
      <w:r w:rsidRPr="001071FA">
        <w:t>Jedálniček</w:t>
      </w:r>
    </w:p>
    <w:p w14:paraId="16D39BDB" w14:textId="77777777" w:rsidR="001071FA" w:rsidRPr="001071FA" w:rsidRDefault="001071FA" w:rsidP="001071F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071F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Pri plánovaní jedálnička zvážte rôzne diétne požiadavky hostí. Môžete si pripraviť mix teplých a studených jedál, vegetariánske a mäsové varianty.</w:t>
      </w:r>
    </w:p>
    <w:p w14:paraId="4F0ECF8A" w14:textId="77777777" w:rsidR="001071FA" w:rsidRPr="001071FA" w:rsidRDefault="001071FA" w:rsidP="001071FA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071F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Predjedlá a snacky</w:t>
      </w:r>
      <w:r w:rsidRPr="001071F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Kanapky, dipy, syrové taniere.</w:t>
      </w:r>
    </w:p>
    <w:p w14:paraId="063CB6B4" w14:textId="77777777" w:rsidR="001071FA" w:rsidRPr="001071FA" w:rsidRDefault="001071FA" w:rsidP="001071FA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071F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Hlavné jedlá</w:t>
      </w:r>
      <w:r w:rsidRPr="001071F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Grilované mäso, cestoviny, šaláty.</w:t>
      </w:r>
    </w:p>
    <w:p w14:paraId="6239DB80" w14:textId="77777777" w:rsidR="001071FA" w:rsidRPr="001071FA" w:rsidRDefault="001071FA" w:rsidP="001071FA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071F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Dezerty</w:t>
      </w:r>
      <w:r w:rsidRPr="001071F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: Koláče, ovocné misy, a samozrejme nezabudnite na </w:t>
      </w:r>
      <w:hyperlink r:id="rId6" w:tgtFrame="_blank" w:history="1">
        <w:r w:rsidRPr="001071FA">
          <w:rPr>
            <w:rFonts w:ascii="Times New Roman" w:eastAsia="Times New Roman" w:hAnsi="Times New Roman" w:cs="Times New Roman"/>
            <w:i/>
            <w:iCs/>
            <w:color w:val="0000FF"/>
            <w:kern w:val="0"/>
            <w:sz w:val="24"/>
            <w:szCs w:val="24"/>
            <w:u w:val="single"/>
            <w:lang w:eastAsia="cs-CZ"/>
            <w14:ligatures w14:val="none"/>
          </w:rPr>
          <w:t>ozdobu na tortu</w:t>
        </w:r>
      </w:hyperlink>
      <w:r w:rsidRPr="001071F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pre hlavný dezert.</w:t>
      </w:r>
    </w:p>
    <w:p w14:paraId="60A69B9C" w14:textId="77777777" w:rsidR="001071FA" w:rsidRPr="001071FA" w:rsidRDefault="001071FA" w:rsidP="001071FA">
      <w:pPr>
        <w:pStyle w:val="Nadpis3"/>
      </w:pPr>
      <w:r w:rsidRPr="001071FA">
        <w:t>Nápoje</w:t>
      </w:r>
    </w:p>
    <w:p w14:paraId="72AC8EE7" w14:textId="77777777" w:rsidR="001071FA" w:rsidRPr="001071FA" w:rsidRDefault="001071FA" w:rsidP="001071F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071F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Nezabudnite na alkoholické a nealkoholické nápoje. Pripravte si koktejly, džúsy, minerálky a nezabudnite na kávu a čaj.</w:t>
      </w:r>
    </w:p>
    <w:p w14:paraId="60F32EF3" w14:textId="77777777" w:rsidR="001071FA" w:rsidRPr="001071FA" w:rsidRDefault="001071FA" w:rsidP="001071FA">
      <w:pPr>
        <w:pStyle w:val="Nadpis2"/>
        <w:rPr>
          <w:lang w:val="sk-SK"/>
        </w:rPr>
      </w:pPr>
      <w:r w:rsidRPr="001071FA">
        <w:rPr>
          <w:lang w:val="sk-SK"/>
        </w:rPr>
        <w:t>Dekorácie a atmosféra</w:t>
      </w:r>
    </w:p>
    <w:p w14:paraId="6C5D0401" w14:textId="77777777" w:rsidR="001071FA" w:rsidRPr="001071FA" w:rsidRDefault="001071FA" w:rsidP="001071F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071F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Dekorácie a celková atmosféra sú kľúčové pre vytvorenie nezabudnuteľnej oslavy. Môžete si vybrať dekorácie, ktoré zodpovedajú téme a farbám vašej oslavy.</w:t>
      </w:r>
    </w:p>
    <w:p w14:paraId="476F9180" w14:textId="77777777" w:rsidR="001071FA" w:rsidRPr="001071FA" w:rsidRDefault="001071FA" w:rsidP="001071FA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071F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Stolová výzdoba</w:t>
      </w:r>
      <w:r w:rsidRPr="001071F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Obrusy, servítky, svietniky a kvetinové aranžmány.</w:t>
      </w:r>
    </w:p>
    <w:p w14:paraId="1E2DAE26" w14:textId="77777777" w:rsidR="001071FA" w:rsidRPr="001071FA" w:rsidRDefault="001071FA" w:rsidP="001071FA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071F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Osvetlenie</w:t>
      </w:r>
      <w:r w:rsidRPr="001071F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Sviečky, svetelné reťaze, lampióny.</w:t>
      </w:r>
    </w:p>
    <w:p w14:paraId="597EA8B1" w14:textId="72E398E6" w:rsidR="001071FA" w:rsidRPr="001071FA" w:rsidRDefault="001071FA" w:rsidP="001071FA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071F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Dekorácie</w:t>
      </w:r>
      <w:r w:rsidRPr="001071F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Balóny, tematické ozdoby.</w:t>
      </w:r>
    </w:p>
    <w:p w14:paraId="6B1A73AD" w14:textId="77777777" w:rsidR="001071FA" w:rsidRPr="001071FA" w:rsidRDefault="001071FA" w:rsidP="001071FA">
      <w:pPr>
        <w:pStyle w:val="Nadpis2"/>
        <w:rPr>
          <w:lang w:val="sk-SK"/>
        </w:rPr>
      </w:pPr>
      <w:r w:rsidRPr="001071FA">
        <w:rPr>
          <w:lang w:val="sk-SK"/>
        </w:rPr>
        <w:lastRenderedPageBreak/>
        <w:t>Zábava a program</w:t>
      </w:r>
    </w:p>
    <w:p w14:paraId="70D4AAD5" w14:textId="77777777" w:rsidR="001071FA" w:rsidRPr="001071FA" w:rsidRDefault="001071FA" w:rsidP="001071F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071F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Pre úspešnú oslavu je dôležitá dobrá zábava a program, ktorý bude hostí baviť. Môžete si pripraviť rôzne hry, súťaže alebo hudobný program.</w:t>
      </w:r>
    </w:p>
    <w:p w14:paraId="29AA984E" w14:textId="54630475" w:rsidR="001071FA" w:rsidRPr="001071FA" w:rsidRDefault="001071FA" w:rsidP="001071FA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071F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Hry a súťaže</w:t>
      </w:r>
      <w:r w:rsidRPr="001071F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: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Kvízy</w:t>
      </w:r>
      <w:r w:rsidRPr="001071F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, karaoke, tanečné súťaže.</w:t>
      </w:r>
    </w:p>
    <w:p w14:paraId="10A1A39C" w14:textId="77777777" w:rsidR="001071FA" w:rsidRPr="001071FA" w:rsidRDefault="001071FA" w:rsidP="001071FA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071F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Živá hudba</w:t>
      </w:r>
      <w:r w:rsidRPr="001071F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Kapela, DJ, alebo playlist s obľúbenými skladbami.</w:t>
      </w:r>
    </w:p>
    <w:p w14:paraId="240E3EC9" w14:textId="77777777" w:rsidR="001071FA" w:rsidRPr="001071FA" w:rsidRDefault="001071FA" w:rsidP="001071FA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071F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Tematické aktivity</w:t>
      </w:r>
      <w:r w:rsidRPr="001071F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Fotografický kútik, tvorivé dielne.</w:t>
      </w:r>
    </w:p>
    <w:p w14:paraId="518B77D1" w14:textId="77777777" w:rsidR="001071FA" w:rsidRPr="001071FA" w:rsidRDefault="001071FA" w:rsidP="001071FA">
      <w:pPr>
        <w:pStyle w:val="Nadpis2"/>
        <w:rPr>
          <w:lang w:val="sk-SK"/>
        </w:rPr>
      </w:pPr>
      <w:r w:rsidRPr="001071FA">
        <w:rPr>
          <w:lang w:val="sk-SK"/>
        </w:rPr>
        <w:t>Záverečné detaily</w:t>
      </w:r>
    </w:p>
    <w:p w14:paraId="6E805BBF" w14:textId="77777777" w:rsidR="001071FA" w:rsidRPr="001071FA" w:rsidRDefault="001071FA" w:rsidP="001071F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071F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Nezabúdajte na posledné detaily, ktoré môžu výrazne ovplyvniť celkový dojem z oslavy.</w:t>
      </w:r>
    </w:p>
    <w:p w14:paraId="4D4CB1E3" w14:textId="77777777" w:rsidR="001071FA" w:rsidRPr="001071FA" w:rsidRDefault="001071FA" w:rsidP="001071FA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071F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Poďakovanie hosťom</w:t>
      </w:r>
      <w:r w:rsidRPr="001071F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Pripravte si malé darčeky na rozlúčku alebo pošlite ďakovné pohľadnice po oslave.</w:t>
      </w:r>
    </w:p>
    <w:p w14:paraId="125122EA" w14:textId="77777777" w:rsidR="001071FA" w:rsidRPr="001071FA" w:rsidRDefault="001071FA" w:rsidP="001071FA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071F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Fotodokumentácia</w:t>
      </w:r>
      <w:r w:rsidRPr="001071F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Uistite sa, že máte niekoho, kto bude fotiť alebo točiť videá počas oslavy.</w:t>
      </w:r>
    </w:p>
    <w:p w14:paraId="4DB52F7E" w14:textId="77777777" w:rsidR="001071FA" w:rsidRPr="001071FA" w:rsidRDefault="001071FA" w:rsidP="001071FA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071FA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Údržba a čistota</w:t>
      </w:r>
      <w:r w:rsidRPr="001071F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Pripravte si plán na upratovanie po oslave, aby ste nemuseli všetko robiť sami.</w:t>
      </w:r>
    </w:p>
    <w:p w14:paraId="3AEBCF5D" w14:textId="77777777" w:rsidR="001071FA" w:rsidRPr="001071FA" w:rsidRDefault="001071FA" w:rsidP="001071FA">
      <w:pPr>
        <w:pStyle w:val="Nadpis2"/>
        <w:rPr>
          <w:lang w:val="sk-SK"/>
        </w:rPr>
      </w:pPr>
      <w:r w:rsidRPr="001071FA">
        <w:rPr>
          <w:lang w:val="sk-SK"/>
        </w:rPr>
        <w:t>Záver</w:t>
      </w:r>
    </w:p>
    <w:p w14:paraId="037EED6B" w14:textId="0C56E482" w:rsidR="001071FA" w:rsidRPr="001071FA" w:rsidRDefault="001071FA" w:rsidP="001071F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1071F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Plánovanie oslavy môže byť náročné, ale s dobrým plánom a prípravou to zvládneme ľahko. Od výberu témy a miesta, cez jedlo, nápoje, dekorácie až po zábavu, každý detail je dôležitý. Pri príprave jedál môžete skúsiť pridať trochu </w:t>
      </w:r>
      <w:hyperlink r:id="rId7" w:tgtFrame="_blank" w:history="1">
        <w:r w:rsidRPr="001071FA">
          <w:rPr>
            <w:rFonts w:ascii="Times New Roman" w:eastAsia="Times New Roman" w:hAnsi="Times New Roman" w:cs="Times New Roman"/>
            <w:i/>
            <w:iCs/>
            <w:color w:val="0000FF"/>
            <w:kern w:val="0"/>
            <w:sz w:val="24"/>
            <w:szCs w:val="24"/>
            <w:u w:val="single"/>
            <w:lang w:eastAsia="cs-CZ"/>
            <w14:ligatures w14:val="none"/>
          </w:rPr>
          <w:t>jablčného octu</w:t>
        </w:r>
      </w:hyperlink>
      <w:r w:rsidRPr="001071FA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pre zaujímavú chuťovú variáciu. S týmito tipmi bude vaša oslava nezabudnuteľná pre všetkých hostí.</w:t>
      </w:r>
    </w:p>
    <w:p w14:paraId="5CD90BC0" w14:textId="77777777" w:rsidR="00824C4F" w:rsidRPr="001071FA" w:rsidRDefault="00824C4F"/>
    <w:sectPr w:rsidR="00824C4F" w:rsidRPr="001071F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45599E"/>
    <w:multiLevelType w:val="multilevel"/>
    <w:tmpl w:val="B04AB9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BF57626"/>
    <w:multiLevelType w:val="multilevel"/>
    <w:tmpl w:val="E2649A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4037206"/>
    <w:multiLevelType w:val="multilevel"/>
    <w:tmpl w:val="1EEA72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5D71383"/>
    <w:multiLevelType w:val="multilevel"/>
    <w:tmpl w:val="9B7080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67B1EF6"/>
    <w:multiLevelType w:val="multilevel"/>
    <w:tmpl w:val="09B490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C2320D4"/>
    <w:multiLevelType w:val="multilevel"/>
    <w:tmpl w:val="24D08F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6AE2C45"/>
    <w:multiLevelType w:val="multilevel"/>
    <w:tmpl w:val="172A1A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ACB5F0F"/>
    <w:multiLevelType w:val="multilevel"/>
    <w:tmpl w:val="03F879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3E568FD"/>
    <w:multiLevelType w:val="multilevel"/>
    <w:tmpl w:val="0F3E31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E59390D"/>
    <w:multiLevelType w:val="multilevel"/>
    <w:tmpl w:val="A8FC3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29E0C12"/>
    <w:multiLevelType w:val="multilevel"/>
    <w:tmpl w:val="806C31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4860F82"/>
    <w:multiLevelType w:val="multilevel"/>
    <w:tmpl w:val="648CED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502134F"/>
    <w:multiLevelType w:val="multilevel"/>
    <w:tmpl w:val="CDBE8E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527240B"/>
    <w:multiLevelType w:val="multilevel"/>
    <w:tmpl w:val="C9AC64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353461631">
    <w:abstractNumId w:val="3"/>
  </w:num>
  <w:num w:numId="2" w16cid:durableId="1849522590">
    <w:abstractNumId w:val="13"/>
  </w:num>
  <w:num w:numId="3" w16cid:durableId="1414736605">
    <w:abstractNumId w:val="12"/>
  </w:num>
  <w:num w:numId="4" w16cid:durableId="445852914">
    <w:abstractNumId w:val="1"/>
  </w:num>
  <w:num w:numId="5" w16cid:durableId="1062872205">
    <w:abstractNumId w:val="0"/>
  </w:num>
  <w:num w:numId="6" w16cid:durableId="189606878">
    <w:abstractNumId w:val="9"/>
  </w:num>
  <w:num w:numId="7" w16cid:durableId="2011440708">
    <w:abstractNumId w:val="7"/>
  </w:num>
  <w:num w:numId="8" w16cid:durableId="2634753">
    <w:abstractNumId w:val="10"/>
  </w:num>
  <w:num w:numId="9" w16cid:durableId="978220283">
    <w:abstractNumId w:val="8"/>
  </w:num>
  <w:num w:numId="10" w16cid:durableId="302392399">
    <w:abstractNumId w:val="4"/>
  </w:num>
  <w:num w:numId="11" w16cid:durableId="1461074133">
    <w:abstractNumId w:val="2"/>
  </w:num>
  <w:num w:numId="12" w16cid:durableId="1232155772">
    <w:abstractNumId w:val="11"/>
  </w:num>
  <w:num w:numId="13" w16cid:durableId="972566468">
    <w:abstractNumId w:val="6"/>
  </w:num>
  <w:num w:numId="14" w16cid:durableId="71226796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071FA"/>
    <w:rsid w:val="001071FA"/>
    <w:rsid w:val="00190F34"/>
    <w:rsid w:val="0026446D"/>
    <w:rsid w:val="00327EC5"/>
    <w:rsid w:val="0056082D"/>
    <w:rsid w:val="005823A0"/>
    <w:rsid w:val="007429D8"/>
    <w:rsid w:val="007A2A32"/>
    <w:rsid w:val="00824C4F"/>
    <w:rsid w:val="00A329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A5B193"/>
  <w15:chartTrackingRefBased/>
  <w15:docId w15:val="{FF8BB2C3-DC54-4407-913F-6FFF338B92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  <w:rsid w:val="00190F34"/>
    <w:pPr>
      <w:spacing w:before="120" w:after="280" w:line="360" w:lineRule="auto"/>
    </w:pPr>
    <w:rPr>
      <w:rFonts w:ascii="Arial" w:hAnsi="Arial"/>
      <w:sz w:val="28"/>
      <w:lang w:val="sk-SK"/>
    </w:rPr>
  </w:style>
  <w:style w:type="paragraph" w:styleId="Nadpis1">
    <w:name w:val="heading 1"/>
    <w:basedOn w:val="Normlny"/>
    <w:next w:val="Normlny"/>
    <w:link w:val="Nadpis1Char"/>
    <w:autoRedefine/>
    <w:uiPriority w:val="9"/>
    <w:qFormat/>
    <w:rsid w:val="00190F34"/>
    <w:pPr>
      <w:keepNext/>
      <w:keepLines/>
      <w:spacing w:before="240" w:after="0"/>
      <w:outlineLvl w:val="0"/>
    </w:pPr>
    <w:rPr>
      <w:rFonts w:eastAsiaTheme="majorEastAsia" w:cstheme="majorBidi"/>
      <w:b/>
      <w:color w:val="000000" w:themeColor="text1"/>
      <w:sz w:val="36"/>
      <w:szCs w:val="32"/>
    </w:rPr>
  </w:style>
  <w:style w:type="paragraph" w:styleId="Nadpis2">
    <w:name w:val="heading 2"/>
    <w:basedOn w:val="Normlny"/>
    <w:next w:val="Normlny"/>
    <w:link w:val="Nadpis2Char"/>
    <w:autoRedefine/>
    <w:uiPriority w:val="9"/>
    <w:unhideWhenUsed/>
    <w:qFormat/>
    <w:rsid w:val="001071FA"/>
    <w:pPr>
      <w:keepNext/>
      <w:keepLines/>
      <w:spacing w:before="40" w:after="0"/>
      <w:outlineLvl w:val="1"/>
    </w:pPr>
    <w:rPr>
      <w:rFonts w:eastAsia="Times New Roman" w:cstheme="majorBidi"/>
      <w:b/>
      <w:color w:val="000000" w:themeColor="text1"/>
      <w:sz w:val="32"/>
      <w:szCs w:val="26"/>
      <w:lang w:val="cs-CZ" w:eastAsia="cs-CZ"/>
    </w:rPr>
  </w:style>
  <w:style w:type="paragraph" w:styleId="Nadpis3">
    <w:name w:val="heading 3"/>
    <w:basedOn w:val="Normlny"/>
    <w:next w:val="Normlny"/>
    <w:link w:val="Nadpis3Char"/>
    <w:autoRedefine/>
    <w:uiPriority w:val="9"/>
    <w:unhideWhenUsed/>
    <w:qFormat/>
    <w:rsid w:val="007429D8"/>
    <w:pPr>
      <w:keepNext/>
      <w:keepLines/>
      <w:spacing w:before="40" w:after="0"/>
      <w:outlineLvl w:val="2"/>
    </w:pPr>
    <w:rPr>
      <w:rFonts w:eastAsia="Times New Roman" w:cstheme="majorBidi"/>
      <w:b/>
      <w:color w:val="000000" w:themeColor="text1"/>
      <w:sz w:val="26"/>
      <w:szCs w:val="24"/>
      <w:lang w:eastAsia="cs-CZ"/>
    </w:rPr>
  </w:style>
  <w:style w:type="paragraph" w:styleId="Nadpis4">
    <w:name w:val="heading 4"/>
    <w:basedOn w:val="Normlny"/>
    <w:next w:val="Normlny"/>
    <w:link w:val="Nadpis4Char"/>
    <w:uiPriority w:val="9"/>
    <w:semiHidden/>
    <w:unhideWhenUsed/>
    <w:qFormat/>
    <w:rsid w:val="001071FA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paragraph" w:styleId="Nadpis5">
    <w:name w:val="heading 5"/>
    <w:basedOn w:val="Normlny"/>
    <w:next w:val="Normlny"/>
    <w:link w:val="Nadpis5Char"/>
    <w:uiPriority w:val="9"/>
    <w:semiHidden/>
    <w:unhideWhenUsed/>
    <w:qFormat/>
    <w:rsid w:val="001071FA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F5496" w:themeColor="accent1" w:themeShade="BF"/>
    </w:rPr>
  </w:style>
  <w:style w:type="paragraph" w:styleId="Nadpis6">
    <w:name w:val="heading 6"/>
    <w:basedOn w:val="Normlny"/>
    <w:next w:val="Normlny"/>
    <w:link w:val="Nadpis6Char"/>
    <w:uiPriority w:val="9"/>
    <w:semiHidden/>
    <w:unhideWhenUsed/>
    <w:qFormat/>
    <w:rsid w:val="001071FA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Nadpis7">
    <w:name w:val="heading 7"/>
    <w:basedOn w:val="Normlny"/>
    <w:next w:val="Normlny"/>
    <w:link w:val="Nadpis7Char"/>
    <w:uiPriority w:val="9"/>
    <w:semiHidden/>
    <w:unhideWhenUsed/>
    <w:qFormat/>
    <w:rsid w:val="001071FA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Nadpis8">
    <w:name w:val="heading 8"/>
    <w:basedOn w:val="Normlny"/>
    <w:next w:val="Normlny"/>
    <w:link w:val="Nadpis8Char"/>
    <w:uiPriority w:val="9"/>
    <w:semiHidden/>
    <w:unhideWhenUsed/>
    <w:qFormat/>
    <w:rsid w:val="001071FA"/>
    <w:pPr>
      <w:keepNext/>
      <w:keepLines/>
      <w:spacing w:before="0"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Nadpis9">
    <w:name w:val="heading 9"/>
    <w:basedOn w:val="Normlny"/>
    <w:next w:val="Normlny"/>
    <w:link w:val="Nadpis9Char"/>
    <w:uiPriority w:val="9"/>
    <w:semiHidden/>
    <w:unhideWhenUsed/>
    <w:qFormat/>
    <w:rsid w:val="001071FA"/>
    <w:pPr>
      <w:keepNext/>
      <w:keepLines/>
      <w:spacing w:before="0"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customStyle="1" w:styleId="Nadpis1Char">
    <w:name w:val="Nadpis 1 Char"/>
    <w:basedOn w:val="Predvolenpsmoodseku"/>
    <w:link w:val="Nadpis1"/>
    <w:uiPriority w:val="9"/>
    <w:rsid w:val="00190F34"/>
    <w:rPr>
      <w:rFonts w:ascii="Arial" w:eastAsiaTheme="majorEastAsia" w:hAnsi="Arial" w:cstheme="majorBidi"/>
      <w:b/>
      <w:color w:val="000000" w:themeColor="text1"/>
      <w:sz w:val="36"/>
      <w:szCs w:val="32"/>
    </w:rPr>
  </w:style>
  <w:style w:type="character" w:customStyle="1" w:styleId="Nadpis2Char">
    <w:name w:val="Nadpis 2 Char"/>
    <w:basedOn w:val="Predvolenpsmoodseku"/>
    <w:link w:val="Nadpis2"/>
    <w:uiPriority w:val="9"/>
    <w:rsid w:val="001071FA"/>
    <w:rPr>
      <w:rFonts w:ascii="Arial" w:eastAsia="Times New Roman" w:hAnsi="Arial" w:cstheme="majorBidi"/>
      <w:b/>
      <w:color w:val="000000" w:themeColor="text1"/>
      <w:sz w:val="32"/>
      <w:szCs w:val="26"/>
      <w:lang w:eastAsia="cs-CZ"/>
    </w:rPr>
  </w:style>
  <w:style w:type="character" w:customStyle="1" w:styleId="Nadpis3Char">
    <w:name w:val="Nadpis 3 Char"/>
    <w:basedOn w:val="Predvolenpsmoodseku"/>
    <w:link w:val="Nadpis3"/>
    <w:uiPriority w:val="9"/>
    <w:rsid w:val="007429D8"/>
    <w:rPr>
      <w:rFonts w:ascii="Arial" w:eastAsia="Times New Roman" w:hAnsi="Arial" w:cstheme="majorBidi"/>
      <w:b/>
      <w:color w:val="000000" w:themeColor="text1"/>
      <w:sz w:val="26"/>
      <w:szCs w:val="24"/>
      <w:lang w:val="sk-SK" w:eastAsia="cs-CZ"/>
    </w:rPr>
  </w:style>
  <w:style w:type="character" w:customStyle="1" w:styleId="Nadpis4Char">
    <w:name w:val="Nadpis 4 Char"/>
    <w:basedOn w:val="Predvolenpsmoodseku"/>
    <w:link w:val="Nadpis4"/>
    <w:uiPriority w:val="9"/>
    <w:semiHidden/>
    <w:rsid w:val="001071FA"/>
    <w:rPr>
      <w:rFonts w:eastAsiaTheme="majorEastAsia" w:cstheme="majorBidi"/>
      <w:i/>
      <w:iCs/>
      <w:color w:val="2F5496" w:themeColor="accent1" w:themeShade="BF"/>
      <w:sz w:val="28"/>
      <w:lang w:val="sk-SK"/>
    </w:rPr>
  </w:style>
  <w:style w:type="character" w:customStyle="1" w:styleId="Nadpis5Char">
    <w:name w:val="Nadpis 5 Char"/>
    <w:basedOn w:val="Predvolenpsmoodseku"/>
    <w:link w:val="Nadpis5"/>
    <w:uiPriority w:val="9"/>
    <w:semiHidden/>
    <w:rsid w:val="001071FA"/>
    <w:rPr>
      <w:rFonts w:eastAsiaTheme="majorEastAsia" w:cstheme="majorBidi"/>
      <w:color w:val="2F5496" w:themeColor="accent1" w:themeShade="BF"/>
      <w:sz w:val="28"/>
      <w:lang w:val="sk-SK"/>
    </w:rPr>
  </w:style>
  <w:style w:type="character" w:customStyle="1" w:styleId="Nadpis6Char">
    <w:name w:val="Nadpis 6 Char"/>
    <w:basedOn w:val="Predvolenpsmoodseku"/>
    <w:link w:val="Nadpis6"/>
    <w:uiPriority w:val="9"/>
    <w:semiHidden/>
    <w:rsid w:val="001071FA"/>
    <w:rPr>
      <w:rFonts w:eastAsiaTheme="majorEastAsia" w:cstheme="majorBidi"/>
      <w:i/>
      <w:iCs/>
      <w:color w:val="595959" w:themeColor="text1" w:themeTint="A6"/>
      <w:sz w:val="28"/>
      <w:lang w:val="sk-SK"/>
    </w:rPr>
  </w:style>
  <w:style w:type="character" w:customStyle="1" w:styleId="Nadpis7Char">
    <w:name w:val="Nadpis 7 Char"/>
    <w:basedOn w:val="Predvolenpsmoodseku"/>
    <w:link w:val="Nadpis7"/>
    <w:uiPriority w:val="9"/>
    <w:semiHidden/>
    <w:rsid w:val="001071FA"/>
    <w:rPr>
      <w:rFonts w:eastAsiaTheme="majorEastAsia" w:cstheme="majorBidi"/>
      <w:color w:val="595959" w:themeColor="text1" w:themeTint="A6"/>
      <w:sz w:val="28"/>
      <w:lang w:val="sk-SK"/>
    </w:rPr>
  </w:style>
  <w:style w:type="character" w:customStyle="1" w:styleId="Nadpis8Char">
    <w:name w:val="Nadpis 8 Char"/>
    <w:basedOn w:val="Predvolenpsmoodseku"/>
    <w:link w:val="Nadpis8"/>
    <w:uiPriority w:val="9"/>
    <w:semiHidden/>
    <w:rsid w:val="001071FA"/>
    <w:rPr>
      <w:rFonts w:eastAsiaTheme="majorEastAsia" w:cstheme="majorBidi"/>
      <w:i/>
      <w:iCs/>
      <w:color w:val="272727" w:themeColor="text1" w:themeTint="D8"/>
      <w:sz w:val="28"/>
      <w:lang w:val="sk-SK"/>
    </w:rPr>
  </w:style>
  <w:style w:type="character" w:customStyle="1" w:styleId="Nadpis9Char">
    <w:name w:val="Nadpis 9 Char"/>
    <w:basedOn w:val="Predvolenpsmoodseku"/>
    <w:link w:val="Nadpis9"/>
    <w:uiPriority w:val="9"/>
    <w:semiHidden/>
    <w:rsid w:val="001071FA"/>
    <w:rPr>
      <w:rFonts w:eastAsiaTheme="majorEastAsia" w:cstheme="majorBidi"/>
      <w:color w:val="272727" w:themeColor="text1" w:themeTint="D8"/>
      <w:sz w:val="28"/>
      <w:lang w:val="sk-SK"/>
    </w:rPr>
  </w:style>
  <w:style w:type="paragraph" w:styleId="Nzov">
    <w:name w:val="Title"/>
    <w:basedOn w:val="Normlny"/>
    <w:next w:val="Normlny"/>
    <w:link w:val="NzovChar"/>
    <w:uiPriority w:val="10"/>
    <w:qFormat/>
    <w:rsid w:val="001071FA"/>
    <w:pPr>
      <w:spacing w:before="0"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ovChar">
    <w:name w:val="Názov Char"/>
    <w:basedOn w:val="Predvolenpsmoodseku"/>
    <w:link w:val="Nzov"/>
    <w:uiPriority w:val="10"/>
    <w:rsid w:val="001071FA"/>
    <w:rPr>
      <w:rFonts w:asciiTheme="majorHAnsi" w:eastAsiaTheme="majorEastAsia" w:hAnsiTheme="majorHAnsi" w:cstheme="majorBidi"/>
      <w:spacing w:val="-10"/>
      <w:kern w:val="28"/>
      <w:sz w:val="56"/>
      <w:szCs w:val="56"/>
      <w:lang w:val="sk-SK"/>
    </w:rPr>
  </w:style>
  <w:style w:type="paragraph" w:styleId="Podtitul">
    <w:name w:val="Subtitle"/>
    <w:basedOn w:val="Normlny"/>
    <w:next w:val="Normlny"/>
    <w:link w:val="PodtitulChar"/>
    <w:uiPriority w:val="11"/>
    <w:qFormat/>
    <w:rsid w:val="001071FA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Cs w:val="28"/>
    </w:rPr>
  </w:style>
  <w:style w:type="character" w:customStyle="1" w:styleId="PodtitulChar">
    <w:name w:val="Podtitul Char"/>
    <w:basedOn w:val="Predvolenpsmoodseku"/>
    <w:link w:val="Podtitul"/>
    <w:uiPriority w:val="11"/>
    <w:rsid w:val="001071FA"/>
    <w:rPr>
      <w:rFonts w:eastAsiaTheme="majorEastAsia" w:cstheme="majorBidi"/>
      <w:color w:val="595959" w:themeColor="text1" w:themeTint="A6"/>
      <w:spacing w:val="15"/>
      <w:sz w:val="28"/>
      <w:szCs w:val="28"/>
      <w:lang w:val="sk-SK"/>
    </w:rPr>
  </w:style>
  <w:style w:type="paragraph" w:styleId="Citcia">
    <w:name w:val="Quote"/>
    <w:basedOn w:val="Normlny"/>
    <w:next w:val="Normlny"/>
    <w:link w:val="CitciaChar"/>
    <w:uiPriority w:val="29"/>
    <w:qFormat/>
    <w:rsid w:val="001071FA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ciaChar">
    <w:name w:val="Citácia Char"/>
    <w:basedOn w:val="Predvolenpsmoodseku"/>
    <w:link w:val="Citcia"/>
    <w:uiPriority w:val="29"/>
    <w:rsid w:val="001071FA"/>
    <w:rPr>
      <w:rFonts w:ascii="Arial" w:hAnsi="Arial"/>
      <w:i/>
      <w:iCs/>
      <w:color w:val="404040" w:themeColor="text1" w:themeTint="BF"/>
      <w:sz w:val="28"/>
      <w:lang w:val="sk-SK"/>
    </w:rPr>
  </w:style>
  <w:style w:type="paragraph" w:styleId="Odsekzoznamu">
    <w:name w:val="List Paragraph"/>
    <w:basedOn w:val="Normlny"/>
    <w:uiPriority w:val="34"/>
    <w:qFormat/>
    <w:rsid w:val="001071FA"/>
    <w:pPr>
      <w:ind w:left="720"/>
      <w:contextualSpacing/>
    </w:pPr>
  </w:style>
  <w:style w:type="character" w:styleId="Intenzvnezvraznenie">
    <w:name w:val="Intense Emphasis"/>
    <w:basedOn w:val="Predvolenpsmoodseku"/>
    <w:uiPriority w:val="21"/>
    <w:qFormat/>
    <w:rsid w:val="001071FA"/>
    <w:rPr>
      <w:i/>
      <w:iCs/>
      <w:color w:val="2F5496" w:themeColor="accent1" w:themeShade="BF"/>
    </w:rPr>
  </w:style>
  <w:style w:type="paragraph" w:styleId="Zvraznencitcia">
    <w:name w:val="Intense Quote"/>
    <w:basedOn w:val="Normlny"/>
    <w:next w:val="Normlny"/>
    <w:link w:val="ZvraznencitciaChar"/>
    <w:uiPriority w:val="30"/>
    <w:qFormat/>
    <w:rsid w:val="001071F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ZvraznencitciaChar">
    <w:name w:val="Zvýraznená citácia Char"/>
    <w:basedOn w:val="Predvolenpsmoodseku"/>
    <w:link w:val="Zvraznencitcia"/>
    <w:uiPriority w:val="30"/>
    <w:rsid w:val="001071FA"/>
    <w:rPr>
      <w:rFonts w:ascii="Arial" w:hAnsi="Arial"/>
      <w:i/>
      <w:iCs/>
      <w:color w:val="2F5496" w:themeColor="accent1" w:themeShade="BF"/>
      <w:sz w:val="28"/>
      <w:lang w:val="sk-SK"/>
    </w:rPr>
  </w:style>
  <w:style w:type="character" w:styleId="Zvraznenodkaz">
    <w:name w:val="Intense Reference"/>
    <w:basedOn w:val="Predvolenpsmoodseku"/>
    <w:uiPriority w:val="32"/>
    <w:qFormat/>
    <w:rsid w:val="001071FA"/>
    <w:rPr>
      <w:b/>
      <w:bCs/>
      <w:smallCaps/>
      <w:color w:val="2F5496" w:themeColor="accent1" w:themeShade="BF"/>
      <w:spacing w:val="5"/>
    </w:rPr>
  </w:style>
  <w:style w:type="character" w:styleId="Hypertextovprepojenie">
    <w:name w:val="Hyperlink"/>
    <w:basedOn w:val="Predvolenpsmoodseku"/>
    <w:uiPriority w:val="99"/>
    <w:unhideWhenUsed/>
    <w:rsid w:val="001071FA"/>
    <w:rPr>
      <w:color w:val="0563C1" w:themeColor="hyperlink"/>
      <w:u w:val="single"/>
    </w:rPr>
  </w:style>
  <w:style w:type="character" w:styleId="Nevyrieenzmienka">
    <w:name w:val="Unresolved Mention"/>
    <w:basedOn w:val="Predvolenpsmoodseku"/>
    <w:uiPriority w:val="99"/>
    <w:semiHidden/>
    <w:unhideWhenUsed/>
    <w:rsid w:val="001071F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6293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81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39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farmove.sk/blog/jablcny-ocot-v-com-je-iny-ako-ten-bezny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ww.penino.sk/dekoracie-na-oslavy/" TargetMode="External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ív balík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3</Pages>
  <Words>580</Words>
  <Characters>3423</Characters>
  <Application>Microsoft Office Word</Application>
  <DocSecurity>0</DocSecurity>
  <Lines>28</Lines>
  <Paragraphs>7</Paragraphs>
  <ScaleCrop>false</ScaleCrop>
  <Company/>
  <LinksUpToDate>false</LinksUpToDate>
  <CharactersWithSpaces>3996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Kónya</dc:creator>
  <cp:keywords/>
  <dc:description/>
  <cp:lastModifiedBy>Peter Kónya</cp:lastModifiedBy>
  <cp:revision>3</cp:revision>
  <dcterms:created xsi:type="dcterms:W3CDTF">2024-06-24T18:21:00Z</dcterms:created>
  <dcterms:modified xsi:type="dcterms:W3CDTF">2024-06-27T20:20:00Z</dcterms:modified>
</cp:coreProperties>
</file>